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3" w:rsidRDefault="00010213">
      <w:pPr>
        <w:rPr>
          <w:sz w:val="24"/>
        </w:rPr>
      </w:pPr>
    </w:p>
    <w:p w:rsidR="00143FF0" w:rsidRDefault="00010213">
      <w:pPr>
        <w:pStyle w:val="a6"/>
      </w:pPr>
      <w:r>
        <w:t xml:space="preserve">Заявка </w:t>
      </w:r>
      <w:r w:rsidR="008A2523">
        <w:t>для авторов из МЭИ</w:t>
      </w:r>
    </w:p>
    <w:p w:rsidR="00B339C8" w:rsidRPr="00EA7A00" w:rsidRDefault="00010213">
      <w:pPr>
        <w:pStyle w:val="a6"/>
        <w:rPr>
          <w:b w:val="0"/>
          <w:bCs w:val="0"/>
        </w:rPr>
      </w:pPr>
      <w:r w:rsidRPr="00161894">
        <w:rPr>
          <w:b w:val="0"/>
          <w:bCs w:val="0"/>
        </w:rPr>
        <w:t>на участие в</w:t>
      </w:r>
      <w:r w:rsidRPr="00161894">
        <w:rPr>
          <w:b w:val="0"/>
        </w:rPr>
        <w:t xml:space="preserve"> </w:t>
      </w:r>
      <w:proofErr w:type="gramStart"/>
      <w:r w:rsidR="00161894" w:rsidRPr="00161894">
        <w:rPr>
          <w:b w:val="0"/>
        </w:rPr>
        <w:t>ХХ</w:t>
      </w:r>
      <w:proofErr w:type="gramEnd"/>
      <w:r w:rsidR="00F75A95">
        <w:rPr>
          <w:b w:val="0"/>
          <w:lang w:val="en-US"/>
        </w:rPr>
        <w:t>I</w:t>
      </w:r>
      <w:r w:rsidR="00B62364">
        <w:rPr>
          <w:b w:val="0"/>
          <w:lang w:val="en-US"/>
        </w:rPr>
        <w:t>I</w:t>
      </w:r>
      <w:r w:rsidR="00B339C8">
        <w:rPr>
          <w:b w:val="0"/>
          <w:lang w:val="en-US"/>
        </w:rPr>
        <w:t>I</w:t>
      </w:r>
      <w:r w:rsidRPr="00161894">
        <w:rPr>
          <w:b w:val="0"/>
          <w:bCs w:val="0"/>
        </w:rPr>
        <w:t xml:space="preserve"> международной научно-технической конференции</w:t>
      </w:r>
    </w:p>
    <w:p w:rsidR="00010213" w:rsidRPr="00161894" w:rsidRDefault="00010213">
      <w:pPr>
        <w:pStyle w:val="a6"/>
        <w:rPr>
          <w:b w:val="0"/>
          <w:bCs w:val="0"/>
        </w:rPr>
      </w:pPr>
      <w:r w:rsidRPr="00161894">
        <w:rPr>
          <w:b w:val="0"/>
          <w:bCs w:val="0"/>
        </w:rPr>
        <w:t xml:space="preserve">студентов и аспирантов </w:t>
      </w:r>
    </w:p>
    <w:p w:rsidR="00010213" w:rsidRDefault="00010213">
      <w:pPr>
        <w:pStyle w:val="1"/>
        <w:rPr>
          <w:bCs/>
        </w:rPr>
      </w:pPr>
      <w:r>
        <w:rPr>
          <w:bCs/>
        </w:rPr>
        <w:t>“Радиоэлектроника, электротехника и энергетика”</w:t>
      </w:r>
    </w:p>
    <w:p w:rsidR="00E6166E" w:rsidRDefault="00E6166E" w:rsidP="00E6166E">
      <w:pPr>
        <w:ind w:hanging="567"/>
        <w:rPr>
          <w:sz w:val="24"/>
        </w:rPr>
      </w:pPr>
    </w:p>
    <w:tbl>
      <w:tblPr>
        <w:tblW w:w="98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1156"/>
        <w:gridCol w:w="1079"/>
        <w:gridCol w:w="1799"/>
        <w:gridCol w:w="1506"/>
        <w:gridCol w:w="2324"/>
        <w:gridCol w:w="1618"/>
      </w:tblGrid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Название доклада</w:t>
            </w:r>
          </w:p>
        </w:tc>
      </w:tr>
      <w:tr w:rsidR="00E6166E" w:rsidRPr="0030100A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7A00">
              <w:rPr>
                <w:sz w:val="24"/>
                <w:szCs w:val="24"/>
              </w:rPr>
              <w:t xml:space="preserve">оделирование и анализ режима </w:t>
            </w:r>
            <w:proofErr w:type="spellStart"/>
            <w:r w:rsidRPr="00EA7A00">
              <w:rPr>
                <w:sz w:val="24"/>
                <w:szCs w:val="24"/>
              </w:rPr>
              <w:t>самозапуска</w:t>
            </w:r>
            <w:proofErr w:type="spellEnd"/>
            <w:r w:rsidRPr="00EA7A00">
              <w:rPr>
                <w:sz w:val="24"/>
                <w:szCs w:val="24"/>
              </w:rPr>
              <w:t xml:space="preserve"> двигателей в собственных нуждах станции в программном комплексе ETAP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 xml:space="preserve">Авторы </w:t>
            </w:r>
            <w:r w:rsidRPr="00164574">
              <w:rPr>
                <w:i/>
                <w:sz w:val="24"/>
                <w:szCs w:val="24"/>
              </w:rPr>
              <w:t>(перечислить всех авторов, включая научного(</w:t>
            </w:r>
            <w:proofErr w:type="spellStart"/>
            <w:r w:rsidRPr="00164574">
              <w:rPr>
                <w:i/>
                <w:sz w:val="24"/>
                <w:szCs w:val="24"/>
              </w:rPr>
              <w:t>ых</w:t>
            </w:r>
            <w:proofErr w:type="spellEnd"/>
            <w:r w:rsidRPr="00164574">
              <w:rPr>
                <w:i/>
                <w:sz w:val="24"/>
                <w:szCs w:val="24"/>
              </w:rPr>
              <w:t>) руководителя(ей))</w:t>
            </w:r>
          </w:p>
        </w:tc>
      </w:tr>
      <w:tr w:rsidR="0078367B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1084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1589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1531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2488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613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Роль в до</w:t>
            </w:r>
            <w:r w:rsidRPr="00164574">
              <w:rPr>
                <w:i/>
                <w:sz w:val="24"/>
                <w:szCs w:val="24"/>
              </w:rPr>
              <w:t>к</w:t>
            </w:r>
            <w:r w:rsidRPr="00164574">
              <w:rPr>
                <w:i/>
                <w:sz w:val="24"/>
                <w:szCs w:val="24"/>
              </w:rPr>
              <w:t>ладе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78367B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</w:t>
            </w:r>
          </w:p>
        </w:tc>
        <w:tc>
          <w:tcPr>
            <w:tcW w:w="1084" w:type="dxa"/>
            <w:shd w:val="clear" w:color="auto" w:fill="auto"/>
          </w:tcPr>
          <w:p w:rsidR="00E6166E" w:rsidRPr="0078367B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589" w:type="dxa"/>
            <w:shd w:val="clear" w:color="auto" w:fill="auto"/>
          </w:tcPr>
          <w:p w:rsidR="00E6166E" w:rsidRPr="0078367B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531" w:type="dxa"/>
            <w:shd w:val="clear" w:color="auto" w:fill="auto"/>
          </w:tcPr>
          <w:p w:rsidR="00E6166E" w:rsidRPr="0078367B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«НИУ</w:t>
            </w:r>
            <w:r>
              <w:rPr>
                <w:sz w:val="24"/>
                <w:szCs w:val="24"/>
              </w:rPr>
              <w:t xml:space="preserve"> </w:t>
            </w:r>
            <w:r w:rsidRPr="0078367B">
              <w:rPr>
                <w:sz w:val="24"/>
                <w:szCs w:val="24"/>
              </w:rPr>
              <w:t>МЭИ»</w:t>
            </w:r>
          </w:p>
        </w:tc>
        <w:tc>
          <w:tcPr>
            <w:tcW w:w="2488" w:type="dxa"/>
            <w:shd w:val="clear" w:color="auto" w:fill="auto"/>
          </w:tcPr>
          <w:p w:rsidR="00E6166E" w:rsidRPr="0078367B" w:rsidRDefault="00EA7A00" w:rsidP="00EA7A00">
            <w:pPr>
              <w:pStyle w:val="a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Daniloff93@mail</w:t>
            </w:r>
            <w:r w:rsidR="0078367B" w:rsidRPr="0078367B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1613" w:type="dxa"/>
            <w:shd w:val="clear" w:color="auto" w:fill="auto"/>
          </w:tcPr>
          <w:p w:rsidR="00E6166E" w:rsidRPr="0078367B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Автор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EA7A00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Налевин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E6166E" w:rsidRPr="0078367B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589" w:type="dxa"/>
            <w:shd w:val="clear" w:color="auto" w:fill="auto"/>
          </w:tcPr>
          <w:p w:rsidR="00E6166E" w:rsidRPr="0078367B" w:rsidRDefault="00EA7A00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31" w:type="dxa"/>
            <w:shd w:val="clear" w:color="auto" w:fill="auto"/>
          </w:tcPr>
          <w:p w:rsidR="00E6166E" w:rsidRPr="0078367B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«НИУ</w:t>
            </w:r>
            <w:r>
              <w:rPr>
                <w:sz w:val="24"/>
                <w:szCs w:val="24"/>
              </w:rPr>
              <w:t xml:space="preserve"> </w:t>
            </w:r>
            <w:r w:rsidRPr="0078367B">
              <w:rPr>
                <w:sz w:val="24"/>
                <w:szCs w:val="24"/>
              </w:rPr>
              <w:t>МЭИ»</w:t>
            </w:r>
          </w:p>
        </w:tc>
        <w:tc>
          <w:tcPr>
            <w:tcW w:w="2488" w:type="dxa"/>
            <w:shd w:val="clear" w:color="auto" w:fill="auto"/>
          </w:tcPr>
          <w:p w:rsidR="00E6166E" w:rsidRPr="0078367B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6166E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</w:t>
            </w:r>
          </w:p>
          <w:p w:rsidR="0078367B" w:rsidRPr="0078367B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Ключевые слова (до 10 слов, через запятую)</w:t>
            </w:r>
          </w:p>
        </w:tc>
      </w:tr>
      <w:tr w:rsidR="00E6166E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EA7A00" w:rsidRDefault="00EA7A00" w:rsidP="008B383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Групповой </w:t>
            </w:r>
            <w:proofErr w:type="spellStart"/>
            <w:r>
              <w:rPr>
                <w:sz w:val="24"/>
              </w:rPr>
              <w:t>самозапуск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ETAP</w:t>
            </w:r>
            <w:r>
              <w:rPr>
                <w:sz w:val="24"/>
              </w:rPr>
              <w:t>, собственные нужды.</w:t>
            </w:r>
            <w:proofErr w:type="gramEnd"/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Рубрикация по ГРНТИ</w:t>
            </w: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Описание</w:t>
            </w: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78367B" w:rsidP="008B383D">
            <w:pPr>
              <w:pStyle w:val="ae"/>
              <w:ind w:left="0"/>
              <w:rPr>
                <w:sz w:val="24"/>
                <w:szCs w:val="24"/>
                <w:lang w:val="en-US"/>
              </w:rPr>
            </w:pPr>
            <w:r w:rsidRPr="0078367B">
              <w:rPr>
                <w:sz w:val="24"/>
                <w:szCs w:val="24"/>
              </w:rPr>
              <w:t>44.29.31</w:t>
            </w: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Автоматизация и релейная защита в электроэнергетических системах</w:t>
            </w: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E6166E" w:rsidRPr="0016457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5.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Научное направление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B257AE" w:rsidRDefault="0078367B" w:rsidP="0078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</w:t>
            </w:r>
          </w:p>
        </w:tc>
      </w:tr>
      <w:tr w:rsidR="0078367B" w:rsidRPr="00164574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6.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Название секции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EA7A00" w:rsidP="0078367B">
            <w:pPr>
              <w:rPr>
                <w:sz w:val="24"/>
              </w:rPr>
            </w:pPr>
            <w:r w:rsidRPr="00EA7A00">
              <w:rPr>
                <w:sz w:val="24"/>
                <w:szCs w:val="24"/>
              </w:rPr>
              <w:t>Электрические станции</w:t>
            </w:r>
          </w:p>
        </w:tc>
      </w:tr>
      <w:tr w:rsidR="0078367B" w:rsidRPr="00164574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7.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Наименование кафедры МЭИ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  <w:r w:rsidRPr="0078367B">
              <w:rPr>
                <w:sz w:val="24"/>
              </w:rPr>
              <w:t>Кафедра релейной защиты и автоматизации энергосистем</w:t>
            </w:r>
          </w:p>
        </w:tc>
      </w:tr>
    </w:tbl>
    <w:p w:rsidR="00E6166E" w:rsidRDefault="00E6166E" w:rsidP="00E6166E">
      <w:pPr>
        <w:ind w:hanging="567"/>
        <w:rPr>
          <w:sz w:val="24"/>
        </w:rPr>
      </w:pPr>
    </w:p>
    <w:p w:rsidR="00E6166E" w:rsidRDefault="00E6166E" w:rsidP="00E6166E">
      <w:pPr>
        <w:ind w:hanging="567"/>
        <w:rPr>
          <w:sz w:val="24"/>
        </w:rPr>
      </w:pPr>
    </w:p>
    <w:p w:rsidR="00E6166E" w:rsidRPr="00707BCF" w:rsidRDefault="00E6166E" w:rsidP="00E6166E">
      <w:pPr>
        <w:pStyle w:val="ae"/>
        <w:ind w:left="0" w:firstLine="709"/>
        <w:rPr>
          <w:b/>
          <w:sz w:val="24"/>
          <w:szCs w:val="24"/>
        </w:rPr>
      </w:pPr>
      <w:r w:rsidRPr="00707BCF">
        <w:rPr>
          <w:b/>
          <w:sz w:val="24"/>
          <w:szCs w:val="24"/>
        </w:rPr>
        <w:t>Примечания.</w:t>
      </w:r>
    </w:p>
    <w:p w:rsidR="00E6166E" w:rsidRPr="00707BCF" w:rsidRDefault="00E6166E" w:rsidP="00E6166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707BCF">
        <w:rPr>
          <w:sz w:val="24"/>
          <w:szCs w:val="24"/>
        </w:rPr>
        <w:t>Фамилия, имя, отчество указываются полностью.</w:t>
      </w:r>
    </w:p>
    <w:p w:rsidR="00E6166E" w:rsidRPr="00707BCF" w:rsidRDefault="00E6166E" w:rsidP="00E6166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707BCF">
        <w:rPr>
          <w:sz w:val="24"/>
          <w:szCs w:val="24"/>
        </w:rPr>
        <w:t>Название организации должно в точности соответствовать названию в тезисах доклада.</w:t>
      </w:r>
    </w:p>
    <w:p w:rsidR="00E6166E" w:rsidRPr="00707BCF" w:rsidRDefault="00E6166E" w:rsidP="00E6166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707BCF">
        <w:rPr>
          <w:sz w:val="24"/>
          <w:szCs w:val="24"/>
        </w:rPr>
        <w:t>Графа «Электронная почта» заполняется при ее наличии, можно указать несколько адр</w:t>
      </w:r>
      <w:r w:rsidRPr="00707BCF">
        <w:rPr>
          <w:sz w:val="24"/>
          <w:szCs w:val="24"/>
        </w:rPr>
        <w:t>е</w:t>
      </w:r>
      <w:r w:rsidRPr="00707BCF">
        <w:rPr>
          <w:sz w:val="24"/>
          <w:szCs w:val="24"/>
        </w:rPr>
        <w:t>сов.</w:t>
      </w:r>
    </w:p>
    <w:p w:rsidR="00E6166E" w:rsidRPr="00707BCF" w:rsidRDefault="00E6166E" w:rsidP="00E6166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707BCF">
        <w:rPr>
          <w:sz w:val="24"/>
          <w:szCs w:val="24"/>
        </w:rPr>
        <w:t>Графа «Роль в докладе» заполняется строго по классификатору:</w:t>
      </w:r>
    </w:p>
    <w:p w:rsidR="00E6166E" w:rsidRPr="00707BCF" w:rsidRDefault="00E6166E" w:rsidP="00E6166E">
      <w:pPr>
        <w:pStyle w:val="ae"/>
        <w:tabs>
          <w:tab w:val="left" w:pos="426"/>
        </w:tabs>
        <w:ind w:left="1080"/>
        <w:jc w:val="both"/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</w:tblGrid>
      <w:tr w:rsidR="00E6166E" w:rsidRPr="00164574" w:rsidTr="008B383D">
        <w:tc>
          <w:tcPr>
            <w:tcW w:w="3256" w:type="dxa"/>
            <w:shd w:val="clear" w:color="auto" w:fill="auto"/>
          </w:tcPr>
          <w:p w:rsidR="00E6166E" w:rsidRPr="00164574" w:rsidRDefault="00E6166E" w:rsidP="008B383D">
            <w:pPr>
              <w:jc w:val="both"/>
              <w:rPr>
                <w:sz w:val="24"/>
                <w:szCs w:val="24"/>
              </w:rPr>
            </w:pPr>
            <w:r w:rsidRPr="00164574">
              <w:rPr>
                <w:sz w:val="24"/>
                <w:szCs w:val="24"/>
              </w:rPr>
              <w:t>Автор</w:t>
            </w:r>
          </w:p>
        </w:tc>
      </w:tr>
      <w:tr w:rsidR="00E6166E" w:rsidRPr="00164574" w:rsidTr="008B383D">
        <w:tc>
          <w:tcPr>
            <w:tcW w:w="3256" w:type="dxa"/>
            <w:shd w:val="clear" w:color="auto" w:fill="auto"/>
          </w:tcPr>
          <w:p w:rsidR="00E6166E" w:rsidRPr="00164574" w:rsidRDefault="00E6166E" w:rsidP="008B383D">
            <w:pPr>
              <w:jc w:val="both"/>
              <w:rPr>
                <w:sz w:val="24"/>
                <w:szCs w:val="24"/>
              </w:rPr>
            </w:pPr>
            <w:r w:rsidRPr="00164574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E6166E" w:rsidRPr="00707BCF" w:rsidRDefault="00E6166E" w:rsidP="00E6166E">
      <w:pPr>
        <w:jc w:val="both"/>
        <w:rPr>
          <w:sz w:val="24"/>
          <w:szCs w:val="24"/>
          <w:lang w:val="en-US"/>
        </w:rPr>
      </w:pPr>
    </w:p>
    <w:p w:rsidR="00E6166E" w:rsidRPr="00707BCF" w:rsidRDefault="00E6166E" w:rsidP="00E6166E">
      <w:pPr>
        <w:pStyle w:val="ae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707BCF">
        <w:rPr>
          <w:sz w:val="24"/>
          <w:szCs w:val="24"/>
        </w:rPr>
        <w:t>Рубрикаций по ГРНТИ может быть несколько, но желательно не более 3-4 ру</w:t>
      </w:r>
      <w:r w:rsidRPr="00707BCF">
        <w:rPr>
          <w:sz w:val="24"/>
          <w:szCs w:val="24"/>
        </w:rPr>
        <w:t>б</w:t>
      </w:r>
      <w:r w:rsidRPr="00707BCF">
        <w:rPr>
          <w:sz w:val="24"/>
          <w:szCs w:val="24"/>
        </w:rPr>
        <w:t>рик. Коды и описания рубрик представлены в прилагаемом файле ГРНТИ.</w:t>
      </w:r>
      <w:proofErr w:type="spellStart"/>
      <w:r w:rsidRPr="00707BCF">
        <w:rPr>
          <w:sz w:val="24"/>
          <w:szCs w:val="24"/>
          <w:lang w:val="en-US"/>
        </w:rPr>
        <w:t>pdf</w:t>
      </w:r>
      <w:proofErr w:type="spellEnd"/>
      <w:r w:rsidRPr="00707BCF">
        <w:rPr>
          <w:sz w:val="24"/>
          <w:szCs w:val="24"/>
        </w:rPr>
        <w:t xml:space="preserve"> </w:t>
      </w:r>
      <w:r>
        <w:rPr>
          <w:sz w:val="24"/>
        </w:rPr>
        <w:t>на сайте ко</w:t>
      </w:r>
      <w:r>
        <w:rPr>
          <w:sz w:val="24"/>
        </w:rPr>
        <w:t>н</w:t>
      </w:r>
      <w:r>
        <w:rPr>
          <w:sz w:val="24"/>
        </w:rPr>
        <w:t xml:space="preserve">ференции </w:t>
      </w:r>
      <w:hyperlink r:id="rId9" w:history="1">
        <w:r w:rsidRPr="00B339C8">
          <w:rPr>
            <w:rStyle w:val="a5"/>
            <w:sz w:val="24"/>
            <w:szCs w:val="24"/>
            <w:lang w:val="en-US"/>
          </w:rPr>
          <w:t>http</w:t>
        </w:r>
        <w:r w:rsidRPr="00B339C8">
          <w:rPr>
            <w:rStyle w:val="a5"/>
            <w:sz w:val="24"/>
            <w:szCs w:val="24"/>
          </w:rPr>
          <w:t>://</w:t>
        </w:r>
        <w:proofErr w:type="spellStart"/>
        <w:r w:rsidRPr="00B339C8">
          <w:rPr>
            <w:rStyle w:val="a5"/>
            <w:sz w:val="24"/>
            <w:szCs w:val="24"/>
            <w:lang w:val="en-US"/>
          </w:rPr>
          <w:t>reepe</w:t>
        </w:r>
        <w:proofErr w:type="spellEnd"/>
        <w:r w:rsidRPr="00B339C8">
          <w:rPr>
            <w:rStyle w:val="a5"/>
            <w:sz w:val="24"/>
            <w:szCs w:val="24"/>
          </w:rPr>
          <w:t>.</w:t>
        </w:r>
        <w:proofErr w:type="spellStart"/>
        <w:r w:rsidRPr="00B339C8">
          <w:rPr>
            <w:rStyle w:val="a5"/>
            <w:sz w:val="24"/>
            <w:szCs w:val="24"/>
            <w:lang w:val="en-US"/>
          </w:rPr>
          <w:t>mpei</w:t>
        </w:r>
        <w:proofErr w:type="spellEnd"/>
        <w:r w:rsidRPr="00B339C8">
          <w:rPr>
            <w:rStyle w:val="a5"/>
            <w:sz w:val="24"/>
            <w:szCs w:val="24"/>
          </w:rPr>
          <w:t>.</w:t>
        </w:r>
        <w:proofErr w:type="spellStart"/>
        <w:r w:rsidRPr="00B339C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</w:rPr>
        <w:t>. в разделе Участникам из МЭИ.</w:t>
      </w:r>
      <w:r w:rsidRPr="00707BCF">
        <w:rPr>
          <w:sz w:val="24"/>
          <w:szCs w:val="24"/>
        </w:rPr>
        <w:t xml:space="preserve"> Обязательно указание кода и описания рубрикации.</w:t>
      </w:r>
    </w:p>
    <w:p w:rsidR="00E6166E" w:rsidRPr="00707BCF" w:rsidRDefault="00E6166E" w:rsidP="00E6166E">
      <w:pPr>
        <w:ind w:hanging="567"/>
        <w:rPr>
          <w:sz w:val="24"/>
          <w:szCs w:val="24"/>
        </w:rPr>
      </w:pPr>
    </w:p>
    <w:p w:rsidR="007F3C8C" w:rsidRDefault="007F3C8C">
      <w:pPr>
        <w:rPr>
          <w:sz w:val="24"/>
        </w:rPr>
      </w:pPr>
    </w:p>
    <w:sectPr w:rsidR="007F3C8C" w:rsidSect="00C44228">
      <w:pgSz w:w="11907" w:h="16840" w:code="9"/>
      <w:pgMar w:top="851" w:right="851" w:bottom="851" w:left="1248" w:header="720" w:footer="720" w:gutter="17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97D44"/>
    <w:multiLevelType w:val="hybridMultilevel"/>
    <w:tmpl w:val="C772DA58"/>
    <w:lvl w:ilvl="0" w:tplc="3878D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593EE5"/>
    <w:multiLevelType w:val="singleLevel"/>
    <w:tmpl w:val="2084B6E0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</w:abstractNum>
  <w:abstractNum w:abstractNumId="4">
    <w:nsid w:val="1C714B8B"/>
    <w:multiLevelType w:val="hybridMultilevel"/>
    <w:tmpl w:val="E72C1E0C"/>
    <w:lvl w:ilvl="0" w:tplc="A25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81044"/>
    <w:multiLevelType w:val="singleLevel"/>
    <w:tmpl w:val="245A018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6">
    <w:nsid w:val="28950BC8"/>
    <w:multiLevelType w:val="hybridMultilevel"/>
    <w:tmpl w:val="024EB3E8"/>
    <w:lvl w:ilvl="0" w:tplc="0ED69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17ED8"/>
    <w:multiLevelType w:val="hybridMultilevel"/>
    <w:tmpl w:val="47A4EAFA"/>
    <w:lvl w:ilvl="0" w:tplc="A62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22B8B"/>
    <w:multiLevelType w:val="hybridMultilevel"/>
    <w:tmpl w:val="638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5D3C"/>
    <w:multiLevelType w:val="singleLevel"/>
    <w:tmpl w:val="2F925AA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0">
    <w:nsid w:val="6D523472"/>
    <w:multiLevelType w:val="hybridMultilevel"/>
    <w:tmpl w:val="6B40D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B1CDD"/>
    <w:multiLevelType w:val="singleLevel"/>
    <w:tmpl w:val="0B4CC9DA"/>
    <w:lvl w:ilvl="0">
      <w:start w:val="6"/>
      <w:numFmt w:val="decimal"/>
      <w:lvlText w:val="%1. "/>
      <w:legacy w:legacy="1" w:legacySpace="0" w:legacyIndent="283"/>
      <w:lvlJc w:val="left"/>
      <w:pPr>
        <w:ind w:left="326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7E612864"/>
    <w:multiLevelType w:val="hybridMultilevel"/>
    <w:tmpl w:val="732609EA"/>
    <w:lvl w:ilvl="0" w:tplc="13840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BE1"/>
    <w:rsid w:val="0000444E"/>
    <w:rsid w:val="00007CF7"/>
    <w:rsid w:val="00010213"/>
    <w:rsid w:val="00012442"/>
    <w:rsid w:val="00020257"/>
    <w:rsid w:val="0002355D"/>
    <w:rsid w:val="000317F7"/>
    <w:rsid w:val="000400A9"/>
    <w:rsid w:val="00050862"/>
    <w:rsid w:val="00050B41"/>
    <w:rsid w:val="0007731E"/>
    <w:rsid w:val="00082A8A"/>
    <w:rsid w:val="000B0ADF"/>
    <w:rsid w:val="000C5BD3"/>
    <w:rsid w:val="000C74CB"/>
    <w:rsid w:val="000E181D"/>
    <w:rsid w:val="000E3AE0"/>
    <w:rsid w:val="001112E4"/>
    <w:rsid w:val="00121C6C"/>
    <w:rsid w:val="001262E5"/>
    <w:rsid w:val="00127DBA"/>
    <w:rsid w:val="001413A5"/>
    <w:rsid w:val="00143A05"/>
    <w:rsid w:val="00143FF0"/>
    <w:rsid w:val="00150643"/>
    <w:rsid w:val="00161894"/>
    <w:rsid w:val="00165337"/>
    <w:rsid w:val="00174E1D"/>
    <w:rsid w:val="00184A0A"/>
    <w:rsid w:val="001D53E4"/>
    <w:rsid w:val="001F0F2B"/>
    <w:rsid w:val="002034A8"/>
    <w:rsid w:val="00217023"/>
    <w:rsid w:val="002277F0"/>
    <w:rsid w:val="00245345"/>
    <w:rsid w:val="00246A35"/>
    <w:rsid w:val="00252BA6"/>
    <w:rsid w:val="002829C6"/>
    <w:rsid w:val="00283B93"/>
    <w:rsid w:val="002860CF"/>
    <w:rsid w:val="002945B4"/>
    <w:rsid w:val="002B1798"/>
    <w:rsid w:val="002D1E83"/>
    <w:rsid w:val="002D4F42"/>
    <w:rsid w:val="002E5E0A"/>
    <w:rsid w:val="002E7987"/>
    <w:rsid w:val="00306BA6"/>
    <w:rsid w:val="00321271"/>
    <w:rsid w:val="00331BB7"/>
    <w:rsid w:val="00340B90"/>
    <w:rsid w:val="003449E1"/>
    <w:rsid w:val="003914B9"/>
    <w:rsid w:val="00397398"/>
    <w:rsid w:val="003A10A9"/>
    <w:rsid w:val="003E5568"/>
    <w:rsid w:val="003E7733"/>
    <w:rsid w:val="003F12BE"/>
    <w:rsid w:val="003F559B"/>
    <w:rsid w:val="00400D95"/>
    <w:rsid w:val="004053AC"/>
    <w:rsid w:val="004217D9"/>
    <w:rsid w:val="0044428F"/>
    <w:rsid w:val="00457815"/>
    <w:rsid w:val="00460AB8"/>
    <w:rsid w:val="0047474E"/>
    <w:rsid w:val="00475627"/>
    <w:rsid w:val="00485CAC"/>
    <w:rsid w:val="004A0CC1"/>
    <w:rsid w:val="004A239F"/>
    <w:rsid w:val="004B2037"/>
    <w:rsid w:val="005054B8"/>
    <w:rsid w:val="005070AD"/>
    <w:rsid w:val="005070E5"/>
    <w:rsid w:val="00516675"/>
    <w:rsid w:val="00526213"/>
    <w:rsid w:val="00534AAC"/>
    <w:rsid w:val="005365E7"/>
    <w:rsid w:val="005428DA"/>
    <w:rsid w:val="005600A4"/>
    <w:rsid w:val="00577915"/>
    <w:rsid w:val="0058093C"/>
    <w:rsid w:val="005B4AB7"/>
    <w:rsid w:val="005C4D6F"/>
    <w:rsid w:val="005D2986"/>
    <w:rsid w:val="005D32C1"/>
    <w:rsid w:val="005E56CA"/>
    <w:rsid w:val="005E6B39"/>
    <w:rsid w:val="005E7DFF"/>
    <w:rsid w:val="005F3954"/>
    <w:rsid w:val="00625A2A"/>
    <w:rsid w:val="0063086F"/>
    <w:rsid w:val="006316C1"/>
    <w:rsid w:val="00632856"/>
    <w:rsid w:val="00641391"/>
    <w:rsid w:val="00646E3A"/>
    <w:rsid w:val="0065462E"/>
    <w:rsid w:val="0067058F"/>
    <w:rsid w:val="00670C3D"/>
    <w:rsid w:val="00696B8D"/>
    <w:rsid w:val="006C4493"/>
    <w:rsid w:val="006D70A7"/>
    <w:rsid w:val="007033D6"/>
    <w:rsid w:val="00774EB6"/>
    <w:rsid w:val="00777FEF"/>
    <w:rsid w:val="00780B4D"/>
    <w:rsid w:val="0078367B"/>
    <w:rsid w:val="0079552E"/>
    <w:rsid w:val="007A00DC"/>
    <w:rsid w:val="007C21A0"/>
    <w:rsid w:val="007C3771"/>
    <w:rsid w:val="007C4137"/>
    <w:rsid w:val="007D5342"/>
    <w:rsid w:val="007D5C21"/>
    <w:rsid w:val="007F3C8C"/>
    <w:rsid w:val="00813256"/>
    <w:rsid w:val="00814896"/>
    <w:rsid w:val="00814B17"/>
    <w:rsid w:val="00816A70"/>
    <w:rsid w:val="00821D57"/>
    <w:rsid w:val="0082215B"/>
    <w:rsid w:val="00827012"/>
    <w:rsid w:val="008509F1"/>
    <w:rsid w:val="00850A8E"/>
    <w:rsid w:val="00853DE2"/>
    <w:rsid w:val="00872D8D"/>
    <w:rsid w:val="0089175F"/>
    <w:rsid w:val="00891792"/>
    <w:rsid w:val="008A2523"/>
    <w:rsid w:val="008A5CD4"/>
    <w:rsid w:val="008B383D"/>
    <w:rsid w:val="008C00FA"/>
    <w:rsid w:val="00924F80"/>
    <w:rsid w:val="00927E21"/>
    <w:rsid w:val="00927E26"/>
    <w:rsid w:val="00970E90"/>
    <w:rsid w:val="00997736"/>
    <w:rsid w:val="009A2F1E"/>
    <w:rsid w:val="009A3A5B"/>
    <w:rsid w:val="009A4E84"/>
    <w:rsid w:val="009C588B"/>
    <w:rsid w:val="009D2BB1"/>
    <w:rsid w:val="009E3023"/>
    <w:rsid w:val="009E3852"/>
    <w:rsid w:val="009F1923"/>
    <w:rsid w:val="00A00694"/>
    <w:rsid w:val="00A026CA"/>
    <w:rsid w:val="00A13917"/>
    <w:rsid w:val="00A2147E"/>
    <w:rsid w:val="00A261DC"/>
    <w:rsid w:val="00A52877"/>
    <w:rsid w:val="00A54A69"/>
    <w:rsid w:val="00A56004"/>
    <w:rsid w:val="00A616E7"/>
    <w:rsid w:val="00A67391"/>
    <w:rsid w:val="00A840AB"/>
    <w:rsid w:val="00AB7295"/>
    <w:rsid w:val="00AD2CDC"/>
    <w:rsid w:val="00AE5A6E"/>
    <w:rsid w:val="00AF7142"/>
    <w:rsid w:val="00B12143"/>
    <w:rsid w:val="00B31811"/>
    <w:rsid w:val="00B33192"/>
    <w:rsid w:val="00B339C8"/>
    <w:rsid w:val="00B36F8E"/>
    <w:rsid w:val="00B62364"/>
    <w:rsid w:val="00B724AC"/>
    <w:rsid w:val="00B819F9"/>
    <w:rsid w:val="00BB7C03"/>
    <w:rsid w:val="00BC4BE1"/>
    <w:rsid w:val="00BC53C7"/>
    <w:rsid w:val="00BF08BB"/>
    <w:rsid w:val="00BF5AFA"/>
    <w:rsid w:val="00C125D5"/>
    <w:rsid w:val="00C12B56"/>
    <w:rsid w:val="00C13985"/>
    <w:rsid w:val="00C44228"/>
    <w:rsid w:val="00C53E04"/>
    <w:rsid w:val="00C72CFB"/>
    <w:rsid w:val="00C74E56"/>
    <w:rsid w:val="00CA79FD"/>
    <w:rsid w:val="00CB4B65"/>
    <w:rsid w:val="00CD108F"/>
    <w:rsid w:val="00CE27E6"/>
    <w:rsid w:val="00CE7080"/>
    <w:rsid w:val="00D20362"/>
    <w:rsid w:val="00D62DD7"/>
    <w:rsid w:val="00D92236"/>
    <w:rsid w:val="00D93E04"/>
    <w:rsid w:val="00D94E56"/>
    <w:rsid w:val="00D97983"/>
    <w:rsid w:val="00DB15DD"/>
    <w:rsid w:val="00DB176D"/>
    <w:rsid w:val="00DC03CD"/>
    <w:rsid w:val="00DC3E06"/>
    <w:rsid w:val="00DC6AD1"/>
    <w:rsid w:val="00DC76A4"/>
    <w:rsid w:val="00E064CB"/>
    <w:rsid w:val="00E07427"/>
    <w:rsid w:val="00E330AE"/>
    <w:rsid w:val="00E409A0"/>
    <w:rsid w:val="00E46F21"/>
    <w:rsid w:val="00E50E13"/>
    <w:rsid w:val="00E5191C"/>
    <w:rsid w:val="00E6166E"/>
    <w:rsid w:val="00E618D9"/>
    <w:rsid w:val="00E70F36"/>
    <w:rsid w:val="00E77E2B"/>
    <w:rsid w:val="00EA7A00"/>
    <w:rsid w:val="00EB1A24"/>
    <w:rsid w:val="00EB52C1"/>
    <w:rsid w:val="00EB6A47"/>
    <w:rsid w:val="00EB6D8A"/>
    <w:rsid w:val="00EB75E8"/>
    <w:rsid w:val="00EC0904"/>
    <w:rsid w:val="00ED55B5"/>
    <w:rsid w:val="00EE0BC5"/>
    <w:rsid w:val="00EF5DCB"/>
    <w:rsid w:val="00EF72AA"/>
    <w:rsid w:val="00F10735"/>
    <w:rsid w:val="00F2100E"/>
    <w:rsid w:val="00F255AD"/>
    <w:rsid w:val="00F30AD9"/>
    <w:rsid w:val="00F36C86"/>
    <w:rsid w:val="00F75A95"/>
    <w:rsid w:val="00F8647A"/>
    <w:rsid w:val="00FA1E8C"/>
    <w:rsid w:val="00FA48BC"/>
    <w:rsid w:val="00FC39DC"/>
    <w:rsid w:val="00FE325C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71"/>
  </w:style>
  <w:style w:type="paragraph" w:styleId="1">
    <w:name w:val="heading 1"/>
    <w:basedOn w:val="a"/>
    <w:next w:val="a"/>
    <w:qFormat/>
    <w:rsid w:val="007C377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C3771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377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C377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C377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C3771"/>
    <w:pPr>
      <w:tabs>
        <w:tab w:val="center" w:pos="4153"/>
        <w:tab w:val="right" w:pos="8306"/>
      </w:tabs>
    </w:pPr>
  </w:style>
  <w:style w:type="character" w:styleId="a5">
    <w:name w:val="Hyperlink"/>
    <w:semiHidden/>
    <w:rsid w:val="007C3771"/>
    <w:rPr>
      <w:color w:val="0000FF"/>
      <w:u w:val="single"/>
    </w:rPr>
  </w:style>
  <w:style w:type="paragraph" w:styleId="a6">
    <w:name w:val="Body Text"/>
    <w:basedOn w:val="a"/>
    <w:semiHidden/>
    <w:rsid w:val="007C3771"/>
    <w:pPr>
      <w:jc w:val="center"/>
    </w:pPr>
    <w:rPr>
      <w:b/>
      <w:bCs/>
      <w:sz w:val="24"/>
    </w:rPr>
  </w:style>
  <w:style w:type="paragraph" w:styleId="20">
    <w:name w:val="Body Text 2"/>
    <w:basedOn w:val="a"/>
    <w:semiHidden/>
    <w:rsid w:val="007C3771"/>
    <w:pPr>
      <w:jc w:val="both"/>
    </w:pPr>
    <w:rPr>
      <w:sz w:val="24"/>
    </w:rPr>
  </w:style>
  <w:style w:type="character" w:styleId="a7">
    <w:name w:val="FollowedHyperlink"/>
    <w:semiHidden/>
    <w:rsid w:val="007C3771"/>
    <w:rPr>
      <w:color w:val="800080"/>
      <w:u w:val="single"/>
    </w:rPr>
  </w:style>
  <w:style w:type="paragraph" w:styleId="a8">
    <w:name w:val="Document Map"/>
    <w:basedOn w:val="a"/>
    <w:semiHidden/>
    <w:rsid w:val="007C3771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semiHidden/>
    <w:rsid w:val="007C3771"/>
    <w:pPr>
      <w:jc w:val="both"/>
    </w:pPr>
    <w:rPr>
      <w:b/>
      <w:bCs/>
      <w:sz w:val="24"/>
    </w:rPr>
  </w:style>
  <w:style w:type="table" w:styleId="a9">
    <w:name w:val="Table Grid"/>
    <w:basedOn w:val="a1"/>
    <w:uiPriority w:val="59"/>
    <w:rsid w:val="000E1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semiHidden/>
    <w:unhideWhenUsed/>
    <w:rsid w:val="00C12B56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semiHidden/>
    <w:rsid w:val="00C12B56"/>
    <w:rPr>
      <w:rFonts w:ascii="Consolas" w:eastAsia="Calibri" w:hAnsi="Consolas"/>
      <w:sz w:val="21"/>
      <w:szCs w:val="21"/>
      <w:lang w:eastAsia="en-US"/>
    </w:rPr>
  </w:style>
  <w:style w:type="paragraph" w:customStyle="1" w:styleId="21">
    <w:name w:val="2_НазвДоклада"/>
    <w:next w:val="31"/>
    <w:rsid w:val="00E330AE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</w:rPr>
  </w:style>
  <w:style w:type="paragraph" w:customStyle="1" w:styleId="31">
    <w:name w:val="3_ОснТекст"/>
    <w:rsid w:val="00E330AE"/>
    <w:pPr>
      <w:ind w:firstLine="284"/>
      <w:jc w:val="both"/>
    </w:pPr>
  </w:style>
  <w:style w:type="paragraph" w:customStyle="1" w:styleId="10">
    <w:name w:val="1_СпАвторов"/>
    <w:next w:val="21"/>
    <w:rsid w:val="00E330AE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i/>
    </w:rPr>
  </w:style>
  <w:style w:type="paragraph" w:customStyle="1" w:styleId="40">
    <w:name w:val="4_СпЛитературы"/>
    <w:next w:val="5"/>
    <w:rsid w:val="00E330AE"/>
    <w:pPr>
      <w:jc w:val="center"/>
    </w:pPr>
    <w:rPr>
      <w:b/>
    </w:rPr>
  </w:style>
  <w:style w:type="paragraph" w:customStyle="1" w:styleId="5">
    <w:name w:val="5_ЛитСсылка"/>
    <w:rsid w:val="00E330AE"/>
    <w:pPr>
      <w:spacing w:line="235" w:lineRule="auto"/>
      <w:jc w:val="both"/>
    </w:pPr>
    <w:rPr>
      <w:sz w:val="18"/>
      <w:szCs w:val="18"/>
    </w:rPr>
  </w:style>
  <w:style w:type="paragraph" w:customStyle="1" w:styleId="7">
    <w:name w:val="7_Формула"/>
    <w:basedOn w:val="31"/>
    <w:next w:val="31"/>
    <w:rsid w:val="00E330AE"/>
    <w:pPr>
      <w:tabs>
        <w:tab w:val="center" w:pos="2835"/>
        <w:tab w:val="right" w:pos="6663"/>
      </w:tabs>
      <w:ind w:firstLine="0"/>
    </w:pPr>
  </w:style>
  <w:style w:type="paragraph" w:customStyle="1" w:styleId="6">
    <w:name w:val="6_ПодРис"/>
    <w:rsid w:val="00E330AE"/>
    <w:pPr>
      <w:framePr w:hSpace="181" w:wrap="auto" w:hAnchor="margin" w:xAlign="right" w:yAlign="top"/>
      <w:jc w:val="center"/>
    </w:pPr>
    <w:rPr>
      <w:b/>
      <w:sz w:val="18"/>
      <w:szCs w:val="18"/>
    </w:rPr>
  </w:style>
  <w:style w:type="paragraph" w:styleId="ac">
    <w:name w:val="Normal (Web)"/>
    <w:basedOn w:val="a"/>
    <w:uiPriority w:val="99"/>
    <w:unhideWhenUsed/>
    <w:rsid w:val="007F3C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7F3C8C"/>
    <w:rPr>
      <w:b/>
      <w:bCs/>
    </w:rPr>
  </w:style>
  <w:style w:type="character" w:customStyle="1" w:styleId="apple-converted-space">
    <w:name w:val="apple-converted-space"/>
    <w:rsid w:val="007F3C8C"/>
  </w:style>
  <w:style w:type="paragraph" w:styleId="ae">
    <w:name w:val="List Paragraph"/>
    <w:basedOn w:val="a"/>
    <w:uiPriority w:val="34"/>
    <w:qFormat/>
    <w:rsid w:val="00E6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reepe.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63fee7bdbd3aaee9372b81ef24ee6c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A0B9A8-DACC-4730-BDAA-ECE678645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7B922-0D5F-4E41-913E-040AA9B86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4671A-D11E-4C0B-A406-D8ED93A6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8EDE2-B693-4822-8348-0DFAEF8488D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http://reepe.mpei.ru/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Danillel</cp:lastModifiedBy>
  <cp:revision>3</cp:revision>
  <cp:lastPrinted>2015-09-21T09:51:00Z</cp:lastPrinted>
  <dcterms:created xsi:type="dcterms:W3CDTF">2016-11-13T18:04:00Z</dcterms:created>
  <dcterms:modified xsi:type="dcterms:W3CDTF">2016-11-13T18:11:00Z</dcterms:modified>
</cp:coreProperties>
</file>